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934" w:tblpY="3329"/>
        <w:tblOverlap w:val="never"/>
        <w:tblW w:w="84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2625"/>
        <w:gridCol w:w="1020"/>
        <w:gridCol w:w="765"/>
        <w:gridCol w:w="1450"/>
        <w:gridCol w:w="17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印制品目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数量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  <w:t>单位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lang w:eastAsia="zh-CN"/>
              </w:rPr>
              <w:t>单价（元）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lang w:eastAsia="zh-CN"/>
              </w:rPr>
              <w:t>小计（元）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听课本（教师版）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本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班级教学日志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600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本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0.6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教风学风检查登记册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本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常规仪器设备使用登记本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500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本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center" w:pos="44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center" w:pos="44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实验室安全检查记录簿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本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大型仪器设备使用记录本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本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35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260" w:firstLineChars="6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总  计</w:t>
            </w:r>
          </w:p>
        </w:tc>
        <w:tc>
          <w:tcPr>
            <w:tcW w:w="4950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伍仟陆佰陆拾元整（5660.00）</w:t>
            </w:r>
          </w:p>
        </w:tc>
      </w:tr>
    </w:tbl>
    <w:p>
      <w:pPr>
        <w:rPr>
          <w:rFonts w:hint="eastAsia" w:ascii="仿宋" w:hAnsi="仿宋" w:eastAsia="仿宋"/>
          <w:b/>
          <w:bCs/>
          <w:sz w:val="32"/>
          <w:szCs w:val="32"/>
          <w:lang w:eastAsia="zh-CN"/>
        </w:rPr>
      </w:pPr>
      <w:bookmarkStart w:id="0" w:name="_GoBack"/>
      <w:bookmarkEnd w:id="0"/>
    </w:p>
    <w:p>
      <w:pPr>
        <w:ind w:firstLine="1606" w:firstLineChars="500"/>
        <w:rPr>
          <w:rFonts w:hint="eastAsia" w:ascii="仿宋" w:hAnsi="仿宋" w:eastAsia="仿宋"/>
          <w:b/>
          <w:bCs/>
          <w:sz w:val="32"/>
          <w:szCs w:val="32"/>
          <w:lang w:eastAsia="zh-CN"/>
        </w:rPr>
      </w:pPr>
    </w:p>
    <w:p>
      <w:pPr>
        <w:ind w:firstLine="1606" w:firstLineChars="500"/>
        <w:rPr>
          <w:rFonts w:hint="eastAsia" w:ascii="仿宋" w:hAnsi="仿宋" w:eastAsia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湖南科技学院教学用品印制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明细清单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5YzMzZTllYzc2MGE0MTI3NTFmNzE2MTM4ZDA1ZmYifQ=="/>
  </w:docVars>
  <w:rsids>
    <w:rsidRoot w:val="29CB76FD"/>
    <w:rsid w:val="29CB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semiHidden/>
    <w:qFormat/>
    <w:uiPriority w:val="0"/>
    <w:pPr>
      <w:spacing w:before="100" w:beforeAutospacing="1"/>
      <w:ind w:left="0" w:firstLine="420" w:firstLineChars="200"/>
    </w:p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2022-10-21T03:54:00Z</dcterms:created>
  <dc:creator>Administrator</dc:creator>
  <cp:lastModifiedBy>Administrator</cp:lastModifiedBy>
  <dcterms:modified xsi:type="dcterms:W3CDTF">2022-10-21T03:58:00Z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FAAA88A1906546C89C23FB0736298F11</vt:lpwstr>
  </property>
</Properties>
</file>